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2163C5">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2163C5">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2163C5">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2163C5">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2163C5">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2163C5">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2163C5">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2163C5">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2163C5">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2163C5">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2163C5">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2163C5">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2163C5">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2163C5">
      <w:pPr>
        <w:ind w:left="-10"/>
      </w:pPr>
      <w:hyperlink r:id="rId625" w:history="1">
        <w:r w:rsidR="005B4765">
          <w:rPr>
            <w:rStyle w:val="ab"/>
          </w:rPr>
          <w:t>https://blog.csdn.net/gatieme/article/details/51594439</w:t>
        </w:r>
      </w:hyperlink>
    </w:p>
    <w:p w:rsidR="00855428" w:rsidRDefault="002163C5">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lastRenderedPageBreak/>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r>
        <w:rPr>
          <w:rFonts w:hint="eastAsia"/>
        </w:rPr>
        <w:t>总结流程</w:t>
      </w:r>
    </w:p>
    <w:p w:rsidR="00723BCF" w:rsidRDefault="008F20F9" w:rsidP="00DA00D6">
      <w:r>
        <w:rPr>
          <w:rFonts w:hint="eastAsia"/>
        </w:rPr>
        <w:lastRenderedPageBreak/>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r>
        <w:rPr>
          <w:noProof/>
        </w:rPr>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 w:rsidR="00723BCF" w:rsidRDefault="00C666C3" w:rsidP="00343D31">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 w:rsidR="00343D31" w:rsidRPr="00343D31" w:rsidRDefault="00343D31" w:rsidP="00343D31"/>
    <w:p w:rsidR="00343D31" w:rsidRDefault="00343D31" w:rsidP="00343D31"/>
    <w:p w:rsidR="00AA7EAA" w:rsidRDefault="00AA7EAA" w:rsidP="00AA7EA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发生了死锁怎么办？</w:t>
      </w:r>
    </w:p>
    <w:p w:rsidR="00343D31" w:rsidRPr="00967F62" w:rsidRDefault="00967F62" w:rsidP="00343D31">
      <w:pPr>
        <w:rPr>
          <w:highlight w:val="yellow"/>
        </w:rPr>
      </w:pPr>
      <w:r w:rsidRPr="00967F62">
        <w:rPr>
          <w:rFonts w:hint="eastAsia"/>
          <w:highlight w:val="yellow"/>
        </w:rPr>
        <w:t>我感觉无解，</w:t>
      </w:r>
    </w:p>
    <w:p w:rsidR="00967F62" w:rsidRPr="00AA7EAA" w:rsidRDefault="00967F62" w:rsidP="00343D31">
      <w:r w:rsidRPr="00967F62">
        <w:rPr>
          <w:rFonts w:hint="eastAsia"/>
          <w:highlight w:val="yellow"/>
        </w:rPr>
        <w:t>只能</w:t>
      </w:r>
      <w:r w:rsidRPr="00967F62">
        <w:rPr>
          <w:highlight w:val="yellow"/>
        </w:rPr>
        <w:t>查处死锁的进程</w:t>
      </w:r>
      <w:r w:rsidRPr="00967F62">
        <w:rPr>
          <w:rFonts w:hint="eastAsia"/>
          <w:highlight w:val="yellow"/>
        </w:rPr>
        <w:t>，</w:t>
      </w:r>
      <w:r w:rsidRPr="00967F62">
        <w:rPr>
          <w:highlight w:val="yellow"/>
        </w:rPr>
        <w:t>死锁的</w:t>
      </w:r>
      <w:r w:rsidRPr="00967F62">
        <w:rPr>
          <w:rFonts w:hint="eastAsia"/>
          <w:highlight w:val="yellow"/>
        </w:rPr>
        <w:t>代码</w:t>
      </w:r>
      <w:r w:rsidRPr="00967F62">
        <w:rPr>
          <w:highlight w:val="yellow"/>
        </w:rPr>
        <w:t>，修改代码。</w:t>
      </w:r>
    </w:p>
    <w:p w:rsidR="00984C40" w:rsidRDefault="00984C40" w:rsidP="00984C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如何处理</w:t>
      </w:r>
      <w:r>
        <w:rPr>
          <w:rFonts w:ascii="Courier" w:eastAsiaTheme="minorEastAsia" w:hAnsi="Courier" w:cstheme="minorBidi"/>
          <w:b w:val="0"/>
          <w:bCs w:val="0"/>
          <w:color w:val="000000"/>
          <w:sz w:val="20"/>
          <w:szCs w:val="20"/>
          <w:shd w:val="pct10" w:color="auto" w:fill="FFFFFF"/>
        </w:rPr>
        <w:t>僵尸进程？</w:t>
      </w:r>
    </w:p>
    <w:p w:rsidR="00343D31" w:rsidRDefault="008612BD" w:rsidP="00343D31">
      <w:r>
        <w:rPr>
          <w:rFonts w:hint="eastAsia"/>
        </w:rPr>
        <w:t>方法一</w:t>
      </w:r>
      <w:r>
        <w:t>：</w:t>
      </w:r>
      <w:r w:rsidR="00247496">
        <w:rPr>
          <w:rFonts w:hint="eastAsia"/>
        </w:rPr>
        <w:t>杀死</w:t>
      </w:r>
      <w:r w:rsidR="00247496">
        <w:t>父进程</w:t>
      </w:r>
      <w:r w:rsidR="00247496">
        <w:rPr>
          <w:rFonts w:hint="eastAsia"/>
        </w:rPr>
        <w:t xml:space="preserve"> </w:t>
      </w:r>
      <w:r w:rsidR="00247496">
        <w:rPr>
          <w:rFonts w:hint="eastAsia"/>
        </w:rPr>
        <w:t>托管</w:t>
      </w:r>
      <w:r w:rsidR="00247496">
        <w:t>给</w:t>
      </w:r>
      <w:r w:rsidR="00247496">
        <w:rPr>
          <w:rFonts w:hint="eastAsia"/>
        </w:rPr>
        <w:t xml:space="preserve"> </w:t>
      </w:r>
      <w:r w:rsidR="00247496">
        <w:t>init</w:t>
      </w:r>
      <w:r w:rsidR="00247496">
        <w:rPr>
          <w:rFonts w:hint="eastAsia"/>
        </w:rPr>
        <w:t>进程</w:t>
      </w:r>
      <w:r w:rsidR="00247496">
        <w:t>，让</w:t>
      </w:r>
      <w:r w:rsidR="00247496">
        <w:t>init</w:t>
      </w:r>
      <w:r w:rsidR="00247496">
        <w:t>进程</w:t>
      </w:r>
      <w:r w:rsidR="00247496">
        <w:rPr>
          <w:rFonts w:hint="eastAsia"/>
        </w:rPr>
        <w:t>处理</w:t>
      </w:r>
      <w:r w:rsidR="00247496">
        <w:t>僵死进程</w:t>
      </w:r>
    </w:p>
    <w:p w:rsidR="00B26E36" w:rsidRDefault="00B26E36" w:rsidP="00343D31">
      <w:r>
        <w:rPr>
          <w:rFonts w:hint="eastAsia"/>
        </w:rPr>
        <w:t>方法二</w:t>
      </w:r>
      <w:r>
        <w:t>：</w:t>
      </w:r>
      <w:r>
        <w:t xml:space="preserve">kill –HUP (PID) </w:t>
      </w:r>
      <w:r>
        <w:rPr>
          <w:rFonts w:hint="eastAsia"/>
        </w:rPr>
        <w:t>发送</w:t>
      </w:r>
      <w:r>
        <w:t>挂起信号，好像</w:t>
      </w:r>
      <w:r>
        <w:rPr>
          <w:rFonts w:hint="eastAsia"/>
        </w:rPr>
        <w:t>不</w:t>
      </w:r>
      <w:r>
        <w:t>能用</w:t>
      </w:r>
    </w:p>
    <w:p w:rsidR="00C47FE8" w:rsidRDefault="00C47FE8" w:rsidP="00C47FE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1D4B83">
        <w:rPr>
          <w:rFonts w:ascii="Courier" w:eastAsiaTheme="minorEastAsia" w:hAnsi="Courier" w:cstheme="minorBidi" w:hint="eastAsia"/>
          <w:b w:val="0"/>
          <w:bCs w:val="0"/>
          <w:color w:val="000000"/>
          <w:sz w:val="20"/>
          <w:szCs w:val="20"/>
          <w:shd w:val="pct10" w:color="auto" w:fill="FFFFFF"/>
        </w:rPr>
        <w:t>Linux</w:t>
      </w:r>
      <w:r w:rsidRPr="001D4B83">
        <w:rPr>
          <w:rFonts w:ascii="Courier" w:eastAsiaTheme="minorEastAsia" w:hAnsi="Courier" w:cstheme="minorBidi" w:hint="eastAsia"/>
          <w:b w:val="0"/>
          <w:bCs w:val="0"/>
          <w:color w:val="000000"/>
          <w:sz w:val="20"/>
          <w:szCs w:val="20"/>
          <w:shd w:val="pct10" w:color="auto" w:fill="FFFFFF"/>
        </w:rPr>
        <w:t>下一个进程可以开多少线程</w:t>
      </w:r>
    </w:p>
    <w:p w:rsidR="00B953DC" w:rsidRDefault="00B953DC" w:rsidP="00B953DC">
      <w:r>
        <w:rPr>
          <w:noProof/>
        </w:rPr>
        <w:drawing>
          <wp:inline distT="0" distB="0" distL="0" distR="0" wp14:anchorId="664771C7" wp14:editId="7C5A0EA5">
            <wp:extent cx="5274310" cy="19215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1921510"/>
                    </a:xfrm>
                    <a:prstGeom prst="rect">
                      <a:avLst/>
                    </a:prstGeom>
                  </pic:spPr>
                </pic:pic>
              </a:graphicData>
            </a:graphic>
          </wp:inline>
        </w:drawing>
      </w:r>
    </w:p>
    <w:p w:rsidR="00F020E6" w:rsidRDefault="00F020E6" w:rsidP="00F020E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守护进程的创建流程</w:t>
      </w:r>
    </w:p>
    <w:p w:rsidR="00F020E6" w:rsidRDefault="00A6449A" w:rsidP="00F020E6">
      <w:r>
        <w:rPr>
          <w:noProof/>
        </w:rPr>
        <w:drawing>
          <wp:inline distT="0" distB="0" distL="0" distR="0" wp14:anchorId="2BAF7C1D" wp14:editId="496A9716">
            <wp:extent cx="5274310" cy="5217795"/>
            <wp:effectExtent l="0" t="0" r="254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5217795"/>
                    </a:xfrm>
                    <a:prstGeom prst="rect">
                      <a:avLst/>
                    </a:prstGeom>
                  </pic:spPr>
                </pic:pic>
              </a:graphicData>
            </a:graphic>
          </wp:inline>
        </w:drawing>
      </w:r>
    </w:p>
    <w:p w:rsidR="00410BEC" w:rsidRDefault="00410BEC" w:rsidP="00410BEC">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410BEC" w:rsidRDefault="00410BEC" w:rsidP="00410BEC">
      <w:pPr>
        <w:rPr>
          <w:rFonts w:hint="eastAsia"/>
        </w:rPr>
      </w:pPr>
      <w:r>
        <w:rPr>
          <w:rFonts w:hint="eastAsia"/>
        </w:rPr>
        <w:t>1</w:t>
      </w:r>
      <w:r>
        <w:t xml:space="preserve"> </w:t>
      </w:r>
      <w:r>
        <w:rPr>
          <w:rFonts w:hint="eastAsia"/>
        </w:rPr>
        <w:t>内核抢占</w:t>
      </w:r>
      <w:r w:rsidR="00C56B72">
        <w:rPr>
          <w:rFonts w:hint="eastAsia"/>
        </w:rPr>
        <w:t>（就是</w:t>
      </w:r>
      <w:r w:rsidR="00C56B72">
        <w:t>强制切换</w:t>
      </w:r>
      <w:r w:rsidR="003C14C1">
        <w:rPr>
          <w:rFonts w:hint="eastAsia"/>
        </w:rPr>
        <w:t>进程</w:t>
      </w:r>
      <w:r w:rsidR="00C56B72">
        <w:t>CPU</w:t>
      </w:r>
      <w:r w:rsidR="00C56B72">
        <w:t>）</w:t>
      </w:r>
    </w:p>
    <w:p w:rsidR="00C56B72" w:rsidRDefault="00C56B72" w:rsidP="00410BEC">
      <w:pPr>
        <w:rPr>
          <w:rFonts w:hint="eastAsia"/>
        </w:rPr>
      </w:pPr>
      <w:r>
        <w:rPr>
          <w:rFonts w:hint="eastAsia"/>
          <w:color w:val="666666"/>
          <w:shd w:val="clear" w:color="auto" w:fill="FFFFFF"/>
        </w:rPr>
        <w:t xml:space="preserve">preempt_enable()  </w:t>
      </w:r>
      <w:r>
        <w:rPr>
          <w:rFonts w:hint="eastAsia"/>
          <w:color w:val="666666"/>
          <w:shd w:val="clear" w:color="auto" w:fill="FFFFFF"/>
        </w:rPr>
        <w:t>开启抢占</w:t>
      </w:r>
      <w:r>
        <w:rPr>
          <w:rFonts w:hint="eastAsia"/>
          <w:color w:val="666666"/>
        </w:rPr>
        <w:br/>
      </w:r>
      <w:r>
        <w:rPr>
          <w:rFonts w:hint="eastAsia"/>
          <w:color w:val="666666"/>
          <w:shd w:val="clear" w:color="auto" w:fill="FFFFFF"/>
        </w:rPr>
        <w:t xml:space="preserve">preempt_disable() </w:t>
      </w:r>
      <w:r>
        <w:rPr>
          <w:rFonts w:hint="eastAsia"/>
          <w:color w:val="666666"/>
          <w:shd w:val="clear" w:color="auto" w:fill="FFFFFF"/>
        </w:rPr>
        <w:t>禁止抢占</w:t>
      </w:r>
    </w:p>
    <w:p w:rsidR="00410BEC" w:rsidRDefault="00410BEC" w:rsidP="00410BEC">
      <w:r>
        <w:rPr>
          <w:rFonts w:hint="eastAsia"/>
        </w:rPr>
        <w:t>2</w:t>
      </w:r>
      <w:r>
        <w:t xml:space="preserve"> </w:t>
      </w:r>
      <w:r>
        <w:rPr>
          <w:rFonts w:hint="eastAsia"/>
        </w:rPr>
        <w:t>中断</w:t>
      </w:r>
    </w:p>
    <w:p w:rsidR="007804B4" w:rsidRP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8B0AF0" w:rsidRPr="007804B4" w:rsidRDefault="008B0AF0" w:rsidP="00410BEC"/>
    <w:p w:rsid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Pr="007804B4">
        <w:rPr>
          <w:rFonts w:ascii="Courier" w:eastAsiaTheme="minorEastAsia" w:hAnsi="Courier" w:cstheme="minorBidi"/>
          <w:b w:val="0"/>
          <w:bCs w:val="0"/>
          <w:color w:val="000000"/>
          <w:sz w:val="20"/>
          <w:szCs w:val="20"/>
          <w:shd w:val="pct10" w:color="auto" w:fill="FFFFFF"/>
        </w:rPr>
        <w:t>为什么自旋锁不能睡眠</w:t>
      </w:r>
      <w:r w:rsidRPr="007804B4">
        <w:rPr>
          <w:rFonts w:ascii="Courier" w:eastAsiaTheme="minorEastAsia" w:hAnsi="Courier" w:cstheme="minorBidi"/>
          <w:b w:val="0"/>
          <w:bCs w:val="0"/>
          <w:color w:val="000000"/>
          <w:sz w:val="20"/>
          <w:szCs w:val="20"/>
          <w:shd w:val="pct10" w:color="auto" w:fill="FFFFFF"/>
        </w:rPr>
        <w:t xml:space="preserve"> </w:t>
      </w:r>
      <w:r w:rsidRPr="007804B4">
        <w:rPr>
          <w:rFonts w:ascii="Courier" w:eastAsiaTheme="minorEastAsia" w:hAnsi="Courier" w:cstheme="minorBidi"/>
          <w:b w:val="0"/>
          <w:bCs w:val="0"/>
          <w:color w:val="000000"/>
          <w:sz w:val="20"/>
          <w:szCs w:val="20"/>
          <w:shd w:val="pct10" w:color="auto" w:fill="FFFFFF"/>
        </w:rPr>
        <w:t>而在拥有信号量时就可以</w:t>
      </w:r>
    </w:p>
    <w:p w:rsidR="007804B4" w:rsidRDefault="005A2694" w:rsidP="007804B4">
      <w:r>
        <w:rPr>
          <w:rFonts w:hint="eastAsia"/>
        </w:rPr>
        <w:t>按照原理</w:t>
      </w:r>
      <w:r>
        <w:t>来说是：自旋锁是关闭抢占的，</w:t>
      </w:r>
      <w:r w:rsidR="00851B22">
        <w:rPr>
          <w:rFonts w:hint="eastAsia"/>
        </w:rPr>
        <w:t>死</w:t>
      </w:r>
      <w:r w:rsidR="00851B22">
        <w:t>循环，独占</w:t>
      </w:r>
      <w:r w:rsidR="00851B22">
        <w:t>CPU</w:t>
      </w:r>
    </w:p>
    <w:p w:rsidR="00851B22" w:rsidRDefault="00851B22" w:rsidP="007804B4">
      <w:r>
        <w:t xml:space="preserve">                </w:t>
      </w:r>
      <w:r w:rsidR="00453A15">
        <w:rPr>
          <w:rFonts w:hint="eastAsia"/>
        </w:rPr>
        <w:t>信号</w:t>
      </w:r>
      <w:r w:rsidR="00453A15">
        <w:t>量是可以抢占</w:t>
      </w:r>
      <w:r w:rsidR="003206AA">
        <w:rPr>
          <w:rFonts w:hint="eastAsia"/>
        </w:rPr>
        <w:t>。</w:t>
      </w:r>
    </w:p>
    <w:p w:rsidR="0050295C" w:rsidRPr="007804B4" w:rsidRDefault="0050295C" w:rsidP="007804B4">
      <w:pPr>
        <w:rPr>
          <w:rFonts w:hint="eastAsia"/>
        </w:rPr>
      </w:pPr>
      <w:r>
        <w:rPr>
          <w:rFonts w:hint="eastAsia"/>
        </w:rPr>
        <w:t xml:space="preserve"> </w:t>
      </w:r>
      <w:r>
        <w:rPr>
          <w:rFonts w:hint="eastAsia"/>
        </w:rPr>
        <w:t>但是</w:t>
      </w:r>
      <w:r>
        <w:t>问题是</w:t>
      </w:r>
      <w:r>
        <w:rPr>
          <w:rFonts w:hint="eastAsia"/>
        </w:rPr>
        <w:t>？</w:t>
      </w:r>
      <w:r>
        <w:t>信号</w:t>
      </w:r>
      <w:r>
        <w:rPr>
          <w:rFonts w:hint="eastAsia"/>
        </w:rPr>
        <w:t>量</w:t>
      </w:r>
      <w:r>
        <w:t>的实现靠自旋锁，为什么信号量代码还可以调度</w:t>
      </w:r>
      <w:r w:rsidR="002163C5">
        <w:rPr>
          <w:rFonts w:hint="eastAsia"/>
        </w:rPr>
        <w:t>。</w:t>
      </w:r>
      <w:bookmarkStart w:id="2" w:name="_GoBack"/>
      <w:bookmarkEnd w:id="2"/>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2"/>
                    <a:stretch>
                      <a:fillRect/>
                    </a:stretch>
                  </pic:blipFill>
                  <pic:spPr>
                    <a:xfrm>
                      <a:off x="0" y="0"/>
                      <a:ext cx="4114656" cy="1721951"/>
                    </a:xfrm>
                    <a:prstGeom prst="rect">
                      <a:avLst/>
                    </a:prstGeom>
                  </pic:spPr>
                </pic:pic>
              </a:graphicData>
            </a:graphic>
          </wp:inline>
        </w:drawing>
      </w:r>
    </w:p>
    <w:p w:rsidR="00855428" w:rsidRDefault="005B4765">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3"/>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w:t>
      </w:r>
      <w:r>
        <w:rPr>
          <w:rFonts w:hint="eastAsia"/>
        </w:rPr>
        <w:lastRenderedPageBreak/>
        <w:t>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sidR="00F01EBC">
        <w:rPr>
          <w:rFonts w:ascii="Courier" w:hAnsi="Courier" w:cstheme="minorBidi" w:hint="eastAsia"/>
          <w:b w:val="0"/>
          <w:bCs w:val="0"/>
          <w:color w:val="000000"/>
          <w:sz w:val="20"/>
          <w:szCs w:val="20"/>
          <w:highlight w:val="yellow"/>
          <w:shd w:val="pct10" w:color="auto" w:fill="FFFFFF"/>
        </w:rPr>
        <w:t>之间区别和</w:t>
      </w:r>
      <w:r w:rsidR="00F01EBC" w:rsidRPr="00F01EBC">
        <w:rPr>
          <w:rFonts w:ascii="Courier" w:hAnsi="Courier" w:cstheme="minorBidi" w:hint="eastAsia"/>
          <w:b w:val="0"/>
          <w:bCs w:val="0"/>
          <w:color w:val="000000"/>
          <w:sz w:val="20"/>
          <w:szCs w:val="20"/>
          <w:highlight w:val="yellow"/>
          <w:shd w:val="pct10" w:color="auto" w:fill="FFFFFF"/>
        </w:rPr>
        <w:t>联系</w:t>
      </w:r>
    </w:p>
    <w:p w:rsidR="00A812A0" w:rsidRDefault="002163C5" w:rsidP="00A812A0">
      <w:hyperlink r:id="rId664" w:history="1">
        <w:r w:rsidR="006312CF" w:rsidRPr="00D406D7">
          <w:rPr>
            <w:rStyle w:val="ab"/>
          </w:rPr>
          <w:t>https://blog.csdn.net/gogokongyin/article/details/51178257</w:t>
        </w:r>
      </w:hyperlink>
    </w:p>
    <w:p w:rsidR="006312CF" w:rsidRPr="00A812A0" w:rsidRDefault="006312CF" w:rsidP="00A812A0"/>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5"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9"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0"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72"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3"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4"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285DC6" w:rsidRPr="005D0E13" w:rsidRDefault="00285DC6"/>
    <w:p w:rsidR="00855428" w:rsidRDefault="0034551D">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w:t>
      </w:r>
      <w:r w:rsidR="005B4765">
        <w:rPr>
          <w:rStyle w:val="n"/>
          <w:rFonts w:ascii="Courier New" w:eastAsia="宋体" w:hAnsi="Courier New" w:cs="Courier New"/>
          <w:color w:val="000000"/>
          <w:kern w:val="0"/>
          <w:sz w:val="22"/>
        </w:rPr>
        <w:t>ork()</w:t>
      </w:r>
      <w:r w:rsidR="005B4765">
        <w:rPr>
          <w:rStyle w:val="n"/>
          <w:rFonts w:ascii="Courier New" w:eastAsia="宋体" w:hAnsi="Courier New" w:cs="Courier New" w:hint="eastAsia"/>
          <w:color w:val="000000"/>
          <w:kern w:val="0"/>
          <w:sz w:val="22"/>
        </w:rPr>
        <w:t>-&gt;</w:t>
      </w:r>
      <w:r w:rsidR="005B4765">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F8104F" w:rsidRDefault="00F8104F">
      <w:pPr>
        <w:rPr>
          <w:rStyle w:val="n"/>
          <w:rFonts w:ascii="Courier New" w:hAnsi="Courier New" w:cs="Courier New"/>
          <w:color w:val="000000"/>
          <w:sz w:val="22"/>
        </w:rPr>
      </w:pPr>
      <w:r>
        <w:rPr>
          <w:rStyle w:val="n"/>
          <w:rFonts w:ascii="Courier New" w:hAnsi="Courier New" w:cs="Courier New" w:hint="eastAsia"/>
          <w:color w:val="000000"/>
          <w:sz w:val="22"/>
        </w:rPr>
        <w:t>//vfork</w:t>
      </w:r>
      <w:r>
        <w:rPr>
          <w:rStyle w:val="n"/>
          <w:rFonts w:ascii="Courier New" w:hAnsi="Courier New" w:cs="Courier New" w:hint="eastAsia"/>
          <w:color w:val="000000"/>
          <w:sz w:val="22"/>
        </w:rPr>
        <w:t>过时</w:t>
      </w:r>
      <w:r>
        <w:rPr>
          <w:rStyle w:val="n"/>
          <w:rFonts w:ascii="Courier New" w:hAnsi="Courier New" w:cs="Courier New"/>
          <w:color w:val="000000"/>
          <w:sz w:val="22"/>
        </w:rPr>
        <w:t>了</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lastRenderedPageBreak/>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5"/>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6"/>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2163C5">
      <w:hyperlink r:id="rId677"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8"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w:t>
      </w:r>
      <w:r>
        <w:rPr>
          <w:rFonts w:ascii="Courier" w:hAnsi="Courier"/>
          <w:bCs/>
          <w:color w:val="000000"/>
          <w:sz w:val="20"/>
          <w:szCs w:val="20"/>
        </w:rPr>
        <w:lastRenderedPageBreak/>
        <w:t>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9"/>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B83"/>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63C5"/>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496"/>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7B7D"/>
    <w:rsid w:val="00270369"/>
    <w:rsid w:val="002712B3"/>
    <w:rsid w:val="00271568"/>
    <w:rsid w:val="00271871"/>
    <w:rsid w:val="00271EBA"/>
    <w:rsid w:val="002724BC"/>
    <w:rsid w:val="002729AB"/>
    <w:rsid w:val="00272A03"/>
    <w:rsid w:val="00272A99"/>
    <w:rsid w:val="00272F33"/>
    <w:rsid w:val="002743BF"/>
    <w:rsid w:val="002748F3"/>
    <w:rsid w:val="00274C34"/>
    <w:rsid w:val="00275C54"/>
    <w:rsid w:val="002768AE"/>
    <w:rsid w:val="00276B15"/>
    <w:rsid w:val="00276D6D"/>
    <w:rsid w:val="002778D4"/>
    <w:rsid w:val="00280384"/>
    <w:rsid w:val="002804DC"/>
    <w:rsid w:val="002814CA"/>
    <w:rsid w:val="002836E7"/>
    <w:rsid w:val="00284B6E"/>
    <w:rsid w:val="00285DC6"/>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6AA"/>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51D"/>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14C1"/>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0BEC"/>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3A15"/>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295C"/>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694"/>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0E13"/>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2CF"/>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4B4"/>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B22"/>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12BD"/>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AF0"/>
    <w:rsid w:val="008B0F74"/>
    <w:rsid w:val="008B1EF1"/>
    <w:rsid w:val="008B2857"/>
    <w:rsid w:val="008B3155"/>
    <w:rsid w:val="008B3250"/>
    <w:rsid w:val="008B48F7"/>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62"/>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4C40"/>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449A"/>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12A0"/>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A7EAA"/>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6E3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3DC"/>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47FE8"/>
    <w:rsid w:val="00C50F00"/>
    <w:rsid w:val="00C50F05"/>
    <w:rsid w:val="00C51BA3"/>
    <w:rsid w:val="00C52C65"/>
    <w:rsid w:val="00C52D65"/>
    <w:rsid w:val="00C54310"/>
    <w:rsid w:val="00C55EA3"/>
    <w:rsid w:val="00C55F5F"/>
    <w:rsid w:val="00C56B72"/>
    <w:rsid w:val="00C604A6"/>
    <w:rsid w:val="00C60E97"/>
    <w:rsid w:val="00C6165A"/>
    <w:rsid w:val="00C62066"/>
    <w:rsid w:val="00C6298C"/>
    <w:rsid w:val="00C62E44"/>
    <w:rsid w:val="00C62FDE"/>
    <w:rsid w:val="00C632A1"/>
    <w:rsid w:val="00C655F1"/>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96F2C"/>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4930"/>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1EBC"/>
    <w:rsid w:val="00F020E6"/>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104F"/>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7045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_do_fork"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image" Target="media/image132.png"/><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hyperlink" Target="https://elixir.bootlin.com/linux/v4.9.39/C/ident/stack_start" TargetMode="External"/><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hyperlink" Target="https://blog.csdn.net/gogokongyin/article/details/51178257" TargetMode="External"/><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image" Target="media/image134.png"/><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clone_flags"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hyperlink" Target="https://www.doc88.com/p-6803246858710.html" TargetMode="External"/><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stack_size"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125"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332" Type="http://schemas.openxmlformats.org/officeDocument/2006/relationships/hyperlink" Target="https://www.cnblogs.com/electronic/p/10939769.html" TargetMode="External"/><Relationship Id="rId374" Type="http://schemas.openxmlformats.org/officeDocument/2006/relationships/hyperlink" Target="https://elixir.bootlin.com/linux/v4.9.35/C/ident/input_keymap_entry" TargetMode="External"/><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679"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__user"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680" Type="http://schemas.openxmlformats.org/officeDocument/2006/relationships/fontTable" Target="fontTable.xml"/><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__user"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681"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hyperlink" Target="https://elixir.bootlin.com/linux/v4.9.39/C/ident/clone_flags" TargetMode="External"/><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image" Target="media/image133.png"/><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hyperlink" Target="https://elixir.bootlin.com/linux/v4.9.39/C/ident/stack_size"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elixir.bootlin.com/linux/v4.9.39/C/ident/do_fork"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image" Target="media/image135.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stack_start"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hyperlink" Target="https://www.cnblogs.com/MartinChentf/p/6057100.html" TargetMode="Externa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46" Type="http://schemas.openxmlformats.org/officeDocument/2006/relationships/hyperlink" Target="http://lxr.linux.no/linux+*/+code=file"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53" Type="http://schemas.openxmlformats.org/officeDocument/2006/relationships/hyperlink" Target="https://elixir.bootlin.com/linux/v4.9.35/C/ident/ABS_CNT"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26DA8B-B46C-4021-AB44-5F2A1023A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160</Pages>
  <Words>26253</Words>
  <Characters>149644</Characters>
  <Application>Microsoft Office Word</Application>
  <DocSecurity>0</DocSecurity>
  <Lines>1247</Lines>
  <Paragraphs>351</Paragraphs>
  <ScaleCrop>false</ScaleCrop>
  <Company>China</Company>
  <LinksUpToDate>false</LinksUpToDate>
  <CharactersWithSpaces>175546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5820</cp:revision>
  <dcterms:created xsi:type="dcterms:W3CDTF">2020-04-14T07:35:00Z</dcterms:created>
  <dcterms:modified xsi:type="dcterms:W3CDTF">2020-07-21T08:21:00Z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